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345D9D" w14:textId="750202A9" w:rsidR="002D2E9A" w:rsidRDefault="00C00EA3" w:rsidP="007973FD">
      <w:pPr>
        <w:jc w:val="center"/>
        <w:rPr>
          <w:rFonts w:ascii="ADLaM Display" w:hAnsi="ADLaM Display" w:cs="ADLaM Display"/>
          <w:sz w:val="32"/>
          <w:szCs w:val="32"/>
        </w:rPr>
      </w:pPr>
      <w:r>
        <w:rPr>
          <w:rFonts w:ascii="ADLaM Display" w:hAnsi="ADLaM Display" w:cs="ADLaM Display"/>
          <w:sz w:val="32"/>
          <w:szCs w:val="32"/>
        </w:rPr>
        <w:t>Types of interactive digital media</w:t>
      </w:r>
    </w:p>
    <w:p w14:paraId="5E7F41F2" w14:textId="39842EAF" w:rsidR="008E15F9" w:rsidRPr="000F01FF" w:rsidRDefault="000F01FF" w:rsidP="008E15F9">
      <w:pPr>
        <w:rPr>
          <w:rFonts w:ascii="Segoe UI Variable Text" w:hAnsi="Segoe UI Variable Text" w:cs="ADLaM Display"/>
          <w:b/>
          <w:bCs/>
          <w:sz w:val="20"/>
          <w:szCs w:val="20"/>
        </w:rPr>
      </w:pPr>
      <w:r>
        <w:rPr>
          <w:rFonts w:ascii="Segoe UI Variable Text" w:hAnsi="Segoe UI Variable Text" w:cs="ADLaM Display"/>
          <w:b/>
          <w:bCs/>
          <w:sz w:val="20"/>
          <w:szCs w:val="20"/>
        </w:rPr>
        <w:t xml:space="preserve">Activity A: </w:t>
      </w:r>
      <w:r w:rsidR="00C00EA3">
        <w:rPr>
          <w:rFonts w:ascii="Segoe UI Variable Text" w:hAnsi="Segoe UI Variable Text" w:cs="ADLaM Display"/>
          <w:b/>
          <w:bCs/>
          <w:sz w:val="20"/>
          <w:szCs w:val="20"/>
        </w:rPr>
        <w:t>Content used in interactive digital media.</w:t>
      </w:r>
    </w:p>
    <w:p w14:paraId="2969D02B" w14:textId="7C4278F9" w:rsidR="008E15F9" w:rsidRPr="000F01FF" w:rsidRDefault="00C00EA3" w:rsidP="008E15F9">
      <w:pPr>
        <w:rPr>
          <w:rFonts w:ascii="Segoe UI Variable Text" w:hAnsi="Segoe UI Variable Text" w:cs="ADLaM Display"/>
          <w:sz w:val="20"/>
          <w:szCs w:val="20"/>
        </w:rPr>
      </w:pPr>
      <w:r>
        <w:rPr>
          <w:rFonts w:ascii="Segoe UI Variable Text" w:hAnsi="Segoe UI Variable Text" w:cs="ADLaM Display"/>
          <w:sz w:val="20"/>
          <w:szCs w:val="20"/>
        </w:rPr>
        <w:t xml:space="preserve">The image below is a prototype of new app that will be used by an educational museum. In the table below, identify how different examples of content could be applied to the educational museum app. </w:t>
      </w:r>
    </w:p>
    <w:tbl>
      <w:tblPr>
        <w:tblStyle w:val="TableGrid"/>
        <w:tblpPr w:leftFromText="180" w:rightFromText="180" w:vertAnchor="text" w:horzAnchor="margin" w:tblpXSpec="right" w:tblpYSpec="outside"/>
        <w:tblW w:w="0" w:type="auto"/>
        <w:tblLook w:val="04A0" w:firstRow="1" w:lastRow="0" w:firstColumn="1" w:lastColumn="0" w:noHBand="0" w:noVBand="1"/>
      </w:tblPr>
      <w:tblGrid>
        <w:gridCol w:w="2137"/>
        <w:gridCol w:w="3453"/>
      </w:tblGrid>
      <w:tr w:rsidR="00C00EA3" w14:paraId="6959887C" w14:textId="77777777" w:rsidTr="00DF31BC">
        <w:trPr>
          <w:trHeight w:val="399"/>
        </w:trPr>
        <w:tc>
          <w:tcPr>
            <w:tcW w:w="2137" w:type="dxa"/>
            <w:shd w:val="clear" w:color="auto" w:fill="F2F2F2" w:themeFill="background1" w:themeFillShade="F2"/>
          </w:tcPr>
          <w:p w14:paraId="3AFA2E7A" w14:textId="77777777" w:rsidR="00C00EA3" w:rsidRPr="00C00EA3" w:rsidRDefault="00C00EA3" w:rsidP="00C00EA3">
            <w:pPr>
              <w:rPr>
                <w:rFonts w:ascii="Segoe UI Variable Text" w:hAnsi="Segoe UI Variable Text"/>
                <w:b/>
                <w:bCs/>
                <w:noProof/>
                <w:sz w:val="20"/>
                <w:szCs w:val="20"/>
              </w:rPr>
            </w:pPr>
            <w:r w:rsidRPr="00C00EA3">
              <w:rPr>
                <w:rFonts w:ascii="Segoe UI Variable Text" w:hAnsi="Segoe UI Variable Text"/>
                <w:b/>
                <w:bCs/>
                <w:noProof/>
                <w:sz w:val="20"/>
                <w:szCs w:val="20"/>
              </w:rPr>
              <w:t>Example</w:t>
            </w:r>
          </w:p>
        </w:tc>
        <w:tc>
          <w:tcPr>
            <w:tcW w:w="3453" w:type="dxa"/>
            <w:shd w:val="clear" w:color="auto" w:fill="F2F2F2" w:themeFill="background1" w:themeFillShade="F2"/>
          </w:tcPr>
          <w:p w14:paraId="2AD5DBAF" w14:textId="77777777" w:rsidR="00C00EA3" w:rsidRPr="00C00EA3" w:rsidRDefault="00C00EA3" w:rsidP="00C00EA3">
            <w:pPr>
              <w:rPr>
                <w:rFonts w:ascii="Segoe UI Variable Text" w:hAnsi="Segoe UI Variable Text"/>
                <w:b/>
                <w:bCs/>
                <w:noProof/>
                <w:sz w:val="20"/>
                <w:szCs w:val="20"/>
              </w:rPr>
            </w:pPr>
            <w:r w:rsidRPr="00C00EA3">
              <w:rPr>
                <w:rFonts w:ascii="Segoe UI Variable Text" w:hAnsi="Segoe UI Variable Text"/>
                <w:b/>
                <w:bCs/>
                <w:noProof/>
                <w:sz w:val="20"/>
                <w:szCs w:val="20"/>
              </w:rPr>
              <w:t>Use</w:t>
            </w:r>
          </w:p>
        </w:tc>
      </w:tr>
      <w:tr w:rsidR="00C00EA3" w14:paraId="4C09D183" w14:textId="77777777" w:rsidTr="00DF31BC">
        <w:trPr>
          <w:trHeight w:val="399"/>
        </w:trPr>
        <w:tc>
          <w:tcPr>
            <w:tcW w:w="2137" w:type="dxa"/>
          </w:tcPr>
          <w:p w14:paraId="2AD5FAEE" w14:textId="0D83F67D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Images</w:t>
            </w:r>
          </w:p>
        </w:tc>
        <w:tc>
          <w:tcPr>
            <w:tcW w:w="3453" w:type="dxa"/>
          </w:tcPr>
          <w:p w14:paraId="6E0835EE" w14:textId="77D9E869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Exhibits</w:t>
            </w:r>
          </w:p>
        </w:tc>
      </w:tr>
      <w:tr w:rsidR="00C00EA3" w14:paraId="251D22F0" w14:textId="77777777" w:rsidTr="00DF31BC">
        <w:trPr>
          <w:trHeight w:val="399"/>
        </w:trPr>
        <w:tc>
          <w:tcPr>
            <w:tcW w:w="2137" w:type="dxa"/>
          </w:tcPr>
          <w:p w14:paraId="2FB777B7" w14:textId="4B15F5B6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Audio</w:t>
            </w:r>
          </w:p>
        </w:tc>
        <w:tc>
          <w:tcPr>
            <w:tcW w:w="3453" w:type="dxa"/>
          </w:tcPr>
          <w:p w14:paraId="2C787B40" w14:textId="7B2C6ABA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</w:p>
        </w:tc>
      </w:tr>
      <w:tr w:rsidR="00C00EA3" w14:paraId="5519BBC1" w14:textId="77777777" w:rsidTr="00DF31BC">
        <w:trPr>
          <w:trHeight w:val="384"/>
        </w:trPr>
        <w:tc>
          <w:tcPr>
            <w:tcW w:w="2137" w:type="dxa"/>
          </w:tcPr>
          <w:p w14:paraId="69D21F1C" w14:textId="04D2E6E0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Videos</w:t>
            </w:r>
          </w:p>
        </w:tc>
        <w:tc>
          <w:tcPr>
            <w:tcW w:w="3453" w:type="dxa"/>
          </w:tcPr>
          <w:p w14:paraId="3D0071C7" w14:textId="72076238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</w:p>
        </w:tc>
      </w:tr>
      <w:tr w:rsidR="00C00EA3" w14:paraId="3AC5605D" w14:textId="77777777" w:rsidTr="00DF31BC">
        <w:trPr>
          <w:trHeight w:val="399"/>
        </w:trPr>
        <w:tc>
          <w:tcPr>
            <w:tcW w:w="2137" w:type="dxa"/>
          </w:tcPr>
          <w:p w14:paraId="5744BA7F" w14:textId="70CFFD67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Animation</w:t>
            </w:r>
          </w:p>
        </w:tc>
        <w:tc>
          <w:tcPr>
            <w:tcW w:w="3453" w:type="dxa"/>
          </w:tcPr>
          <w:p w14:paraId="02B37CBF" w14:textId="204FF9E7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</w:p>
        </w:tc>
      </w:tr>
      <w:tr w:rsidR="00C00EA3" w14:paraId="7FB47A44" w14:textId="77777777" w:rsidTr="00DF31BC">
        <w:trPr>
          <w:trHeight w:val="399"/>
        </w:trPr>
        <w:tc>
          <w:tcPr>
            <w:tcW w:w="2137" w:type="dxa"/>
          </w:tcPr>
          <w:p w14:paraId="410E9360" w14:textId="02B0AE47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Text</w:t>
            </w:r>
          </w:p>
        </w:tc>
        <w:tc>
          <w:tcPr>
            <w:tcW w:w="3453" w:type="dxa"/>
          </w:tcPr>
          <w:p w14:paraId="67388E35" w14:textId="3732DAA0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</w:p>
        </w:tc>
      </w:tr>
      <w:tr w:rsidR="00C00EA3" w14:paraId="3B84E4F1" w14:textId="77777777" w:rsidTr="00DF31BC">
        <w:trPr>
          <w:trHeight w:val="399"/>
        </w:trPr>
        <w:tc>
          <w:tcPr>
            <w:tcW w:w="2137" w:type="dxa"/>
          </w:tcPr>
          <w:p w14:paraId="49C37BF0" w14:textId="451DF913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Tables</w:t>
            </w:r>
          </w:p>
        </w:tc>
        <w:tc>
          <w:tcPr>
            <w:tcW w:w="3453" w:type="dxa"/>
          </w:tcPr>
          <w:p w14:paraId="6B767C21" w14:textId="34F9FF72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</w:p>
        </w:tc>
      </w:tr>
      <w:tr w:rsidR="00C00EA3" w14:paraId="39D6BA28" w14:textId="77777777" w:rsidTr="00DF31BC">
        <w:trPr>
          <w:trHeight w:val="399"/>
        </w:trPr>
        <w:tc>
          <w:tcPr>
            <w:tcW w:w="2137" w:type="dxa"/>
          </w:tcPr>
          <w:p w14:paraId="744FBB34" w14:textId="494A16DB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Lists</w:t>
            </w:r>
          </w:p>
        </w:tc>
        <w:tc>
          <w:tcPr>
            <w:tcW w:w="3453" w:type="dxa"/>
          </w:tcPr>
          <w:p w14:paraId="31CDA8F0" w14:textId="75C991A7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</w:p>
        </w:tc>
      </w:tr>
      <w:tr w:rsidR="00C00EA3" w14:paraId="36E0DD46" w14:textId="77777777" w:rsidTr="00DF31BC">
        <w:trPr>
          <w:trHeight w:val="399"/>
        </w:trPr>
        <w:tc>
          <w:tcPr>
            <w:tcW w:w="2137" w:type="dxa"/>
          </w:tcPr>
          <w:p w14:paraId="7DB0687E" w14:textId="0DBC88EE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Forms</w:t>
            </w:r>
          </w:p>
        </w:tc>
        <w:tc>
          <w:tcPr>
            <w:tcW w:w="3453" w:type="dxa"/>
          </w:tcPr>
          <w:p w14:paraId="73A5B36A" w14:textId="50E59A52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</w:p>
        </w:tc>
      </w:tr>
      <w:tr w:rsidR="00C00EA3" w14:paraId="12F46464" w14:textId="77777777" w:rsidTr="00DF31BC">
        <w:trPr>
          <w:trHeight w:val="399"/>
        </w:trPr>
        <w:tc>
          <w:tcPr>
            <w:tcW w:w="2137" w:type="dxa"/>
          </w:tcPr>
          <w:p w14:paraId="6B959254" w14:textId="3A04AF4E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Navigational buttons</w:t>
            </w:r>
          </w:p>
        </w:tc>
        <w:tc>
          <w:tcPr>
            <w:tcW w:w="3453" w:type="dxa"/>
          </w:tcPr>
          <w:p w14:paraId="641BA0CA" w14:textId="135E0FF0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</w:p>
        </w:tc>
      </w:tr>
      <w:tr w:rsidR="00C00EA3" w14:paraId="322D6449" w14:textId="77777777" w:rsidTr="00DF31BC">
        <w:trPr>
          <w:trHeight w:val="384"/>
        </w:trPr>
        <w:tc>
          <w:tcPr>
            <w:tcW w:w="2137" w:type="dxa"/>
          </w:tcPr>
          <w:p w14:paraId="44BBFF3C" w14:textId="483E06BF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Maps</w:t>
            </w:r>
          </w:p>
        </w:tc>
        <w:tc>
          <w:tcPr>
            <w:tcW w:w="3453" w:type="dxa"/>
          </w:tcPr>
          <w:p w14:paraId="7B3B6F65" w14:textId="1A961CFE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</w:p>
        </w:tc>
      </w:tr>
      <w:tr w:rsidR="00C00EA3" w14:paraId="35DCD16C" w14:textId="77777777" w:rsidTr="00DF31BC">
        <w:trPr>
          <w:trHeight w:val="399"/>
        </w:trPr>
        <w:tc>
          <w:tcPr>
            <w:tcW w:w="2137" w:type="dxa"/>
          </w:tcPr>
          <w:p w14:paraId="126D2242" w14:textId="5C88922F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Quiz</w:t>
            </w:r>
          </w:p>
        </w:tc>
        <w:tc>
          <w:tcPr>
            <w:tcW w:w="3453" w:type="dxa"/>
          </w:tcPr>
          <w:p w14:paraId="7FC7FA5D" w14:textId="0BE2F599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</w:p>
        </w:tc>
      </w:tr>
      <w:tr w:rsidR="00C00EA3" w14:paraId="3040A134" w14:textId="77777777" w:rsidTr="00DF31BC">
        <w:trPr>
          <w:trHeight w:val="399"/>
        </w:trPr>
        <w:tc>
          <w:tcPr>
            <w:tcW w:w="2137" w:type="dxa"/>
          </w:tcPr>
          <w:p w14:paraId="735AFE03" w14:textId="27B657BA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Layers</w:t>
            </w:r>
          </w:p>
        </w:tc>
        <w:tc>
          <w:tcPr>
            <w:tcW w:w="3453" w:type="dxa"/>
          </w:tcPr>
          <w:p w14:paraId="04CFBADF" w14:textId="1CF4A056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</w:p>
        </w:tc>
      </w:tr>
    </w:tbl>
    <w:p w14:paraId="417156A4" w14:textId="6E539D44" w:rsidR="008E15F9" w:rsidRDefault="00C00EA3" w:rsidP="008E15F9">
      <w:pPr>
        <w:rPr>
          <w:rFonts w:ascii="Segoe UI Variable Text" w:hAnsi="Segoe UI Variable Text" w:cs="ADLaM Display"/>
        </w:rPr>
      </w:pPr>
      <w:r w:rsidRPr="00C00EA3">
        <w:rPr>
          <w:rFonts w:ascii="Segoe UI Variable Text" w:hAnsi="Segoe UI Variable Text" w:cs="ADLaM Display"/>
          <w:noProof/>
        </w:rPr>
        <w:drawing>
          <wp:inline distT="0" distB="0" distL="0" distR="0" wp14:anchorId="5BB20D6E" wp14:editId="1BC420E3">
            <wp:extent cx="2034540" cy="4157538"/>
            <wp:effectExtent l="0" t="0" r="3810" b="0"/>
            <wp:docPr id="5" name="Picture 4" descr="A cellphone with a screen showing a video and text&#10;&#10;AI-generated content may be incorrect.">
              <a:extLst xmlns:a="http://schemas.openxmlformats.org/drawingml/2006/main">
                <a:ext uri="{FF2B5EF4-FFF2-40B4-BE49-F238E27FC236}">
                  <a16:creationId xmlns:a16="http://schemas.microsoft.com/office/drawing/2014/main" id="{29F0F3D4-61BF-2865-F6D2-D73CE59404E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A cellphone with a screen showing a video and text&#10;&#10;AI-generated content may be incorrect.">
                      <a:extLst>
                        <a:ext uri="{FF2B5EF4-FFF2-40B4-BE49-F238E27FC236}">
                          <a16:creationId xmlns:a16="http://schemas.microsoft.com/office/drawing/2014/main" id="{29F0F3D4-61BF-2865-F6D2-D73CE59404E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rcRect l="15302" t="2859" r="15621" b="3036"/>
                    <a:stretch>
                      <a:fillRect/>
                    </a:stretch>
                  </pic:blipFill>
                  <pic:spPr>
                    <a:xfrm>
                      <a:off x="0" y="0"/>
                      <a:ext cx="2034540" cy="4157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7C5EF" w14:textId="77777777" w:rsidR="007C05FF" w:rsidRDefault="007C05FF" w:rsidP="008E15F9">
      <w:pPr>
        <w:rPr>
          <w:noProof/>
        </w:rPr>
      </w:pPr>
    </w:p>
    <w:p w14:paraId="053C998D" w14:textId="77777777" w:rsidR="006D2716" w:rsidRDefault="006D2716" w:rsidP="008E15F9">
      <w:pPr>
        <w:rPr>
          <w:noProof/>
        </w:rPr>
      </w:pPr>
    </w:p>
    <w:p w14:paraId="7BA3D302" w14:textId="77777777" w:rsidR="006D2716" w:rsidRDefault="006D2716" w:rsidP="008E15F9">
      <w:pPr>
        <w:rPr>
          <w:noProof/>
        </w:rPr>
      </w:pPr>
    </w:p>
    <w:p w14:paraId="5A1CA11C" w14:textId="77777777" w:rsidR="006D2716" w:rsidRDefault="006D2716" w:rsidP="008E15F9">
      <w:pPr>
        <w:rPr>
          <w:noProof/>
        </w:rPr>
      </w:pPr>
    </w:p>
    <w:p w14:paraId="7CA58F81" w14:textId="77777777" w:rsidR="006D2716" w:rsidRDefault="006D2716" w:rsidP="008E15F9">
      <w:pPr>
        <w:rPr>
          <w:noProof/>
        </w:rPr>
      </w:pPr>
    </w:p>
    <w:p w14:paraId="0D07D9D3" w14:textId="77777777" w:rsidR="006D2716" w:rsidRDefault="006D2716" w:rsidP="008E15F9">
      <w:pPr>
        <w:rPr>
          <w:noProof/>
        </w:rPr>
      </w:pPr>
    </w:p>
    <w:p w14:paraId="7BB5EEA8" w14:textId="77777777" w:rsidR="006D2716" w:rsidRDefault="006D2716" w:rsidP="008E15F9">
      <w:pPr>
        <w:rPr>
          <w:noProof/>
        </w:rPr>
      </w:pPr>
    </w:p>
    <w:p w14:paraId="271ED2DC" w14:textId="77777777" w:rsidR="006D2716" w:rsidRDefault="006D2716" w:rsidP="008E15F9">
      <w:pPr>
        <w:rPr>
          <w:noProof/>
        </w:rPr>
      </w:pPr>
    </w:p>
    <w:p w14:paraId="6CD8879B" w14:textId="77777777" w:rsidR="006D2716" w:rsidRDefault="006D2716" w:rsidP="008E15F9">
      <w:pPr>
        <w:rPr>
          <w:noProof/>
        </w:rPr>
      </w:pPr>
    </w:p>
    <w:p w14:paraId="60D4F84E" w14:textId="77777777" w:rsidR="006D2716" w:rsidRDefault="006D2716" w:rsidP="008E15F9">
      <w:pPr>
        <w:rPr>
          <w:noProof/>
        </w:rPr>
      </w:pPr>
    </w:p>
    <w:p w14:paraId="65745FBA" w14:textId="77777777" w:rsidR="006D2716" w:rsidRDefault="006D2716" w:rsidP="008E15F9">
      <w:pPr>
        <w:rPr>
          <w:noProof/>
        </w:rPr>
      </w:pPr>
    </w:p>
    <w:p w14:paraId="7CD300C8" w14:textId="77777777" w:rsidR="006D2716" w:rsidRDefault="006D2716" w:rsidP="008E15F9">
      <w:pPr>
        <w:rPr>
          <w:noProof/>
        </w:rPr>
      </w:pPr>
    </w:p>
    <w:p w14:paraId="5AA0A3C5" w14:textId="5D38AD44" w:rsidR="007C05FF" w:rsidRPr="000F01FF" w:rsidRDefault="007C05FF" w:rsidP="007C05FF">
      <w:pPr>
        <w:rPr>
          <w:rFonts w:ascii="Segoe UI Variable Text" w:hAnsi="Segoe UI Variable Text" w:cs="ADLaM Display"/>
          <w:b/>
          <w:bCs/>
          <w:sz w:val="20"/>
          <w:szCs w:val="20"/>
        </w:rPr>
      </w:pPr>
      <w:r>
        <w:rPr>
          <w:rFonts w:ascii="Segoe UI Variable Text" w:hAnsi="Segoe UI Variable Text" w:cs="ADLaM Display"/>
          <w:b/>
          <w:bCs/>
          <w:sz w:val="20"/>
          <w:szCs w:val="20"/>
        </w:rPr>
        <w:lastRenderedPageBreak/>
        <w:t xml:space="preserve">Activity B: </w:t>
      </w:r>
      <w:r w:rsidR="00453F3D">
        <w:rPr>
          <w:rFonts w:ascii="Segoe UI Variable Text" w:hAnsi="Segoe UI Variable Text" w:cs="ADLaM Display"/>
          <w:b/>
          <w:bCs/>
          <w:sz w:val="20"/>
          <w:szCs w:val="20"/>
        </w:rPr>
        <w:t>Software used to create interactive digital media products</w:t>
      </w:r>
    </w:p>
    <w:p w14:paraId="196486A4" w14:textId="3A202315" w:rsidR="000F4FC4" w:rsidRDefault="00453F3D" w:rsidP="007C05FF">
      <w:pPr>
        <w:rPr>
          <w:rFonts w:ascii="Segoe UI Variable Text" w:hAnsi="Segoe UI Variable Text" w:cs="ADLaM Display"/>
          <w:sz w:val="20"/>
          <w:szCs w:val="20"/>
        </w:rPr>
      </w:pPr>
      <w:r>
        <w:rPr>
          <w:rFonts w:ascii="Segoe UI Variable Text" w:hAnsi="Segoe UI Variable Text" w:cs="ADLaM Display"/>
          <w:sz w:val="20"/>
          <w:szCs w:val="20"/>
        </w:rPr>
        <w:t>In the table below, identify the most appropriate software to use when creating the following types of interactive digital media products. Justify your choice.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96"/>
        <w:gridCol w:w="2694"/>
        <w:gridCol w:w="4626"/>
      </w:tblGrid>
      <w:tr w:rsidR="00453F3D" w14:paraId="6830B8D3" w14:textId="77777777" w:rsidTr="00424748">
        <w:tc>
          <w:tcPr>
            <w:tcW w:w="1696" w:type="dxa"/>
            <w:shd w:val="clear" w:color="auto" w:fill="F2F2F2" w:themeFill="background1" w:themeFillShade="F2"/>
          </w:tcPr>
          <w:p w14:paraId="692D218C" w14:textId="2077630D" w:rsidR="00453F3D" w:rsidRDefault="00453F3D" w:rsidP="007C05FF">
            <w:pP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  <w:t>Type</w:t>
            </w:r>
          </w:p>
        </w:tc>
        <w:tc>
          <w:tcPr>
            <w:tcW w:w="2694" w:type="dxa"/>
            <w:shd w:val="clear" w:color="auto" w:fill="F2F2F2" w:themeFill="background1" w:themeFillShade="F2"/>
          </w:tcPr>
          <w:p w14:paraId="036CD4D9" w14:textId="63816A97" w:rsidR="00453F3D" w:rsidRDefault="00453F3D" w:rsidP="007C05FF">
            <w:pP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  <w:t>Choice</w:t>
            </w:r>
          </w:p>
        </w:tc>
        <w:tc>
          <w:tcPr>
            <w:tcW w:w="4626" w:type="dxa"/>
            <w:shd w:val="clear" w:color="auto" w:fill="F2F2F2" w:themeFill="background1" w:themeFillShade="F2"/>
          </w:tcPr>
          <w:p w14:paraId="012E4C46" w14:textId="0A31847B" w:rsidR="00453F3D" w:rsidRDefault="00453F3D" w:rsidP="007C05FF">
            <w:pP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  <w:t>Justification</w:t>
            </w:r>
          </w:p>
        </w:tc>
      </w:tr>
      <w:tr w:rsidR="00453F3D" w14:paraId="1B50C27D" w14:textId="77777777" w:rsidTr="00453F3D">
        <w:tc>
          <w:tcPr>
            <w:tcW w:w="1696" w:type="dxa"/>
          </w:tcPr>
          <w:p w14:paraId="302F549D" w14:textId="5918E206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Websites</w:t>
            </w:r>
          </w:p>
        </w:tc>
        <w:tc>
          <w:tcPr>
            <w:tcW w:w="2694" w:type="dxa"/>
          </w:tcPr>
          <w:p w14:paraId="22CDE7CC" w14:textId="5E943BC5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Web authoring software</w:t>
            </w:r>
          </w:p>
        </w:tc>
        <w:tc>
          <w:tcPr>
            <w:tcW w:w="4626" w:type="dxa"/>
          </w:tcPr>
          <w:p w14:paraId="50425201" w14:textId="4E6E008D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S</w:t>
            </w:r>
            <w:r w:rsidRPr="00453F3D">
              <w:rPr>
                <w:rFonts w:ascii="Segoe UI Variable Text" w:hAnsi="Segoe UI Variable Text" w:cs="ADLaM Display"/>
                <w:sz w:val="20"/>
                <w:szCs w:val="20"/>
              </w:rPr>
              <w:t>pecifically designed for creating and managing websites, allowing users to build pages, add multimedia, and publish content online.</w:t>
            </w:r>
          </w:p>
        </w:tc>
      </w:tr>
      <w:tr w:rsidR="00453F3D" w14:paraId="046DA839" w14:textId="77777777" w:rsidTr="00453F3D">
        <w:tc>
          <w:tcPr>
            <w:tcW w:w="1696" w:type="dxa"/>
          </w:tcPr>
          <w:p w14:paraId="0441EBE3" w14:textId="337298EE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Information points</w:t>
            </w:r>
          </w:p>
        </w:tc>
        <w:tc>
          <w:tcPr>
            <w:tcW w:w="2694" w:type="dxa"/>
          </w:tcPr>
          <w:p w14:paraId="210E9B39" w14:textId="77777777" w:rsid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7DDA13BB" w14:textId="77777777" w:rsidR="006D2716" w:rsidRDefault="006D2716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700318F6" w14:textId="2397127C" w:rsidR="006D2716" w:rsidRPr="00453F3D" w:rsidRDefault="006D2716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  <w:tc>
          <w:tcPr>
            <w:tcW w:w="4626" w:type="dxa"/>
          </w:tcPr>
          <w:p w14:paraId="41E189BB" w14:textId="58327A9F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</w:tr>
      <w:tr w:rsidR="00453F3D" w14:paraId="17CD1132" w14:textId="77777777" w:rsidTr="00453F3D">
        <w:tc>
          <w:tcPr>
            <w:tcW w:w="1696" w:type="dxa"/>
          </w:tcPr>
          <w:p w14:paraId="7DDB4BA6" w14:textId="4BE9024D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Mobile apps</w:t>
            </w:r>
          </w:p>
        </w:tc>
        <w:tc>
          <w:tcPr>
            <w:tcW w:w="2694" w:type="dxa"/>
          </w:tcPr>
          <w:p w14:paraId="0B991AD9" w14:textId="77777777" w:rsid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3D0EE9E9" w14:textId="77777777" w:rsidR="006D2716" w:rsidRDefault="006D2716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60F2214E" w14:textId="054E2B3D" w:rsidR="006D2716" w:rsidRPr="00453F3D" w:rsidRDefault="006D2716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  <w:tc>
          <w:tcPr>
            <w:tcW w:w="4626" w:type="dxa"/>
          </w:tcPr>
          <w:p w14:paraId="43F48CDF" w14:textId="75ACE806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</w:tr>
      <w:tr w:rsidR="00453F3D" w14:paraId="25F4028E" w14:textId="77777777" w:rsidTr="00453F3D">
        <w:tc>
          <w:tcPr>
            <w:tcW w:w="1696" w:type="dxa"/>
          </w:tcPr>
          <w:p w14:paraId="311957E6" w14:textId="5CDA8561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E-learning products</w:t>
            </w:r>
          </w:p>
        </w:tc>
        <w:tc>
          <w:tcPr>
            <w:tcW w:w="2694" w:type="dxa"/>
          </w:tcPr>
          <w:p w14:paraId="5C70EA09" w14:textId="77777777" w:rsid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159C4C0C" w14:textId="77777777" w:rsidR="006D2716" w:rsidRDefault="006D2716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344DD6E4" w14:textId="2608D249" w:rsidR="006D2716" w:rsidRPr="00453F3D" w:rsidRDefault="006D2716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  <w:tc>
          <w:tcPr>
            <w:tcW w:w="4626" w:type="dxa"/>
          </w:tcPr>
          <w:p w14:paraId="2939B57B" w14:textId="22DD7CC8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</w:tr>
      <w:tr w:rsidR="00453F3D" w14:paraId="67B6C1DA" w14:textId="77777777" w:rsidTr="00453F3D">
        <w:tc>
          <w:tcPr>
            <w:tcW w:w="1696" w:type="dxa"/>
          </w:tcPr>
          <w:p w14:paraId="1D12D762" w14:textId="47C826A8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Digital maps</w:t>
            </w:r>
          </w:p>
        </w:tc>
        <w:tc>
          <w:tcPr>
            <w:tcW w:w="2694" w:type="dxa"/>
          </w:tcPr>
          <w:p w14:paraId="27F05D77" w14:textId="77777777" w:rsid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342FB7A1" w14:textId="77777777" w:rsidR="006D2716" w:rsidRDefault="006D2716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76DD7D40" w14:textId="03FA956A" w:rsidR="006D2716" w:rsidRPr="00453F3D" w:rsidRDefault="006D2716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  <w:tc>
          <w:tcPr>
            <w:tcW w:w="4626" w:type="dxa"/>
          </w:tcPr>
          <w:p w14:paraId="2A1AF85D" w14:textId="3B77F4E4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</w:tr>
      <w:tr w:rsidR="00453F3D" w14:paraId="027E0248" w14:textId="77777777" w:rsidTr="00453F3D">
        <w:tc>
          <w:tcPr>
            <w:tcW w:w="1696" w:type="dxa"/>
          </w:tcPr>
          <w:p w14:paraId="33F854BB" w14:textId="788249D7" w:rsid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Games</w:t>
            </w:r>
          </w:p>
        </w:tc>
        <w:tc>
          <w:tcPr>
            <w:tcW w:w="2694" w:type="dxa"/>
          </w:tcPr>
          <w:p w14:paraId="2FD738F7" w14:textId="77777777" w:rsid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1FEAED81" w14:textId="77777777" w:rsidR="006D2716" w:rsidRDefault="006D2716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58D74E91" w14:textId="7E0DEC3B" w:rsidR="006D2716" w:rsidRDefault="006D2716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  <w:tc>
          <w:tcPr>
            <w:tcW w:w="4626" w:type="dxa"/>
          </w:tcPr>
          <w:p w14:paraId="56EDF933" w14:textId="3F42BB08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</w:tr>
    </w:tbl>
    <w:p w14:paraId="0456FF22" w14:textId="77777777" w:rsidR="00453F3D" w:rsidRDefault="00453F3D" w:rsidP="00453F3D">
      <w:pPr>
        <w:rPr>
          <w:noProof/>
        </w:rPr>
      </w:pPr>
    </w:p>
    <w:p w14:paraId="18867B91" w14:textId="00590364" w:rsidR="00453F3D" w:rsidRPr="000F01FF" w:rsidRDefault="00453F3D" w:rsidP="00453F3D">
      <w:pPr>
        <w:rPr>
          <w:rFonts w:ascii="Segoe UI Variable Text" w:hAnsi="Segoe UI Variable Text" w:cs="ADLaM Display"/>
          <w:b/>
          <w:bCs/>
          <w:sz w:val="20"/>
          <w:szCs w:val="20"/>
        </w:rPr>
      </w:pPr>
      <w:r>
        <w:rPr>
          <w:rFonts w:ascii="Segoe UI Variable Text" w:hAnsi="Segoe UI Variable Text" w:cs="ADLaM Display"/>
          <w:b/>
          <w:bCs/>
          <w:sz w:val="20"/>
          <w:szCs w:val="20"/>
        </w:rPr>
        <w:t>Activity C: Hardware used to create interactive digital media products</w:t>
      </w:r>
    </w:p>
    <w:p w14:paraId="7A3F36B3" w14:textId="530FF586" w:rsidR="00453F3D" w:rsidRDefault="00453F3D" w:rsidP="00453F3D">
      <w:pPr>
        <w:rPr>
          <w:rFonts w:ascii="Segoe UI Variable Text" w:hAnsi="Segoe UI Variable Text" w:cs="ADLaM Display"/>
          <w:sz w:val="20"/>
          <w:szCs w:val="20"/>
        </w:rPr>
      </w:pPr>
      <w:r>
        <w:rPr>
          <w:rFonts w:ascii="Segoe UI Variable Text" w:hAnsi="Segoe UI Variable Text" w:cs="ADLaM Display"/>
          <w:sz w:val="20"/>
          <w:szCs w:val="20"/>
        </w:rPr>
        <w:t>In the table below, identify the at least one type of hardware that could be used to create each of the different types of interactive digital media products. Justify your choice.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2977"/>
        <w:gridCol w:w="4059"/>
      </w:tblGrid>
      <w:tr w:rsidR="00453F3D" w14:paraId="1CDAED4C" w14:textId="222B8919" w:rsidTr="00424748">
        <w:tc>
          <w:tcPr>
            <w:tcW w:w="1980" w:type="dxa"/>
            <w:shd w:val="clear" w:color="auto" w:fill="F2F2F2" w:themeFill="background1" w:themeFillShade="F2"/>
          </w:tcPr>
          <w:p w14:paraId="2F601290" w14:textId="6512FEAF" w:rsidR="00453F3D" w:rsidRPr="00453F3D" w:rsidRDefault="00453F3D" w:rsidP="00453F3D">
            <w:pP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</w:pPr>
            <w:r w:rsidRPr="00453F3D"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  <w:t xml:space="preserve">Type </w:t>
            </w:r>
          </w:p>
        </w:tc>
        <w:tc>
          <w:tcPr>
            <w:tcW w:w="2977" w:type="dxa"/>
            <w:shd w:val="clear" w:color="auto" w:fill="F2F2F2" w:themeFill="background1" w:themeFillShade="F2"/>
          </w:tcPr>
          <w:p w14:paraId="13B4DEFB" w14:textId="0DFD66E3" w:rsidR="00453F3D" w:rsidRPr="00453F3D" w:rsidRDefault="00453F3D" w:rsidP="00453F3D">
            <w:pP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</w:pPr>
            <w:r w:rsidRPr="00453F3D"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  <w:t>Hardware that could be used</w:t>
            </w:r>
          </w:p>
        </w:tc>
        <w:tc>
          <w:tcPr>
            <w:tcW w:w="4059" w:type="dxa"/>
            <w:shd w:val="clear" w:color="auto" w:fill="F2F2F2" w:themeFill="background1" w:themeFillShade="F2"/>
          </w:tcPr>
          <w:p w14:paraId="7B375A2C" w14:textId="5B6039E0" w:rsidR="00453F3D" w:rsidRPr="00453F3D" w:rsidRDefault="00453F3D" w:rsidP="00453F3D">
            <w:pP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  <w:t xml:space="preserve">Justification for at least </w:t>
            </w:r>
            <w:r w:rsidRPr="00453F3D">
              <w:rPr>
                <w:rFonts w:ascii="Segoe UI Variable Text" w:hAnsi="Segoe UI Variable Text" w:cs="ADLaM Display"/>
                <w:b/>
                <w:bCs/>
                <w:sz w:val="20"/>
                <w:szCs w:val="20"/>
                <w:u w:val="single"/>
              </w:rPr>
              <w:t>one</w:t>
            </w:r>
            <w: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  <w:t xml:space="preserve"> type of hardware chosen. </w:t>
            </w:r>
          </w:p>
        </w:tc>
      </w:tr>
      <w:tr w:rsidR="00453F3D" w14:paraId="29D09585" w14:textId="158B3EE0" w:rsidTr="00453F3D">
        <w:tc>
          <w:tcPr>
            <w:tcW w:w="1980" w:type="dxa"/>
          </w:tcPr>
          <w:p w14:paraId="3A4BE0C5" w14:textId="15EE9994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Websites</w:t>
            </w:r>
          </w:p>
        </w:tc>
        <w:tc>
          <w:tcPr>
            <w:tcW w:w="2977" w:type="dxa"/>
          </w:tcPr>
          <w:p w14:paraId="456F7516" w14:textId="77777777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6CAE7F18" w14:textId="77777777" w:rsidR="006D2716" w:rsidRDefault="006D2716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0BFAA675" w14:textId="0F2820EE" w:rsidR="006D2716" w:rsidRDefault="006D2716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  <w:tc>
          <w:tcPr>
            <w:tcW w:w="4059" w:type="dxa"/>
          </w:tcPr>
          <w:p w14:paraId="19F7D8A4" w14:textId="12A64169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</w:tr>
      <w:tr w:rsidR="00453F3D" w14:paraId="66950CC6" w14:textId="77777777" w:rsidTr="00453F3D">
        <w:tc>
          <w:tcPr>
            <w:tcW w:w="1980" w:type="dxa"/>
          </w:tcPr>
          <w:p w14:paraId="618057B0" w14:textId="2CBA830A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Information points</w:t>
            </w:r>
          </w:p>
        </w:tc>
        <w:tc>
          <w:tcPr>
            <w:tcW w:w="2977" w:type="dxa"/>
          </w:tcPr>
          <w:p w14:paraId="4E78567B" w14:textId="77777777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3975055A" w14:textId="77777777" w:rsidR="006D2716" w:rsidRDefault="006D2716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13B0D454" w14:textId="0FC2F116" w:rsidR="006D2716" w:rsidRPr="00453F3D" w:rsidRDefault="006D2716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  <w:tc>
          <w:tcPr>
            <w:tcW w:w="4059" w:type="dxa"/>
          </w:tcPr>
          <w:p w14:paraId="01CE68BF" w14:textId="1183FE64" w:rsidR="00453F3D" w:rsidRP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</w:tr>
      <w:tr w:rsidR="00453F3D" w14:paraId="3D0D16FF" w14:textId="77777777" w:rsidTr="00453F3D">
        <w:tc>
          <w:tcPr>
            <w:tcW w:w="1980" w:type="dxa"/>
          </w:tcPr>
          <w:p w14:paraId="2BBA69D1" w14:textId="62A6B56E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Mobile apps</w:t>
            </w:r>
          </w:p>
        </w:tc>
        <w:tc>
          <w:tcPr>
            <w:tcW w:w="2977" w:type="dxa"/>
          </w:tcPr>
          <w:p w14:paraId="1656A37C" w14:textId="77777777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3637D89D" w14:textId="77777777" w:rsidR="006D2716" w:rsidRDefault="006D2716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297A4C7F" w14:textId="6CBE9280" w:rsidR="006D2716" w:rsidRPr="00453F3D" w:rsidRDefault="006D2716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  <w:tc>
          <w:tcPr>
            <w:tcW w:w="4059" w:type="dxa"/>
          </w:tcPr>
          <w:p w14:paraId="53D5683F" w14:textId="44A799A8" w:rsidR="00453F3D" w:rsidRP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</w:tr>
      <w:tr w:rsidR="00453F3D" w14:paraId="728D2378" w14:textId="77777777" w:rsidTr="00453F3D">
        <w:tc>
          <w:tcPr>
            <w:tcW w:w="1980" w:type="dxa"/>
          </w:tcPr>
          <w:p w14:paraId="643AD9FA" w14:textId="711E3592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E-learning products</w:t>
            </w:r>
          </w:p>
        </w:tc>
        <w:tc>
          <w:tcPr>
            <w:tcW w:w="2977" w:type="dxa"/>
          </w:tcPr>
          <w:p w14:paraId="5007714A" w14:textId="77777777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266B951A" w14:textId="77777777" w:rsidR="006D2716" w:rsidRDefault="006D2716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40C94282" w14:textId="3E8FDDB5" w:rsidR="006D2716" w:rsidRPr="00453F3D" w:rsidRDefault="006D2716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  <w:tc>
          <w:tcPr>
            <w:tcW w:w="4059" w:type="dxa"/>
          </w:tcPr>
          <w:p w14:paraId="04094448" w14:textId="66073BD9" w:rsidR="00453F3D" w:rsidRP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</w:tr>
      <w:tr w:rsidR="00453F3D" w14:paraId="7056824E" w14:textId="77777777" w:rsidTr="00453F3D">
        <w:tc>
          <w:tcPr>
            <w:tcW w:w="1980" w:type="dxa"/>
          </w:tcPr>
          <w:p w14:paraId="77CA6972" w14:textId="61624C13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Digital maps</w:t>
            </w:r>
          </w:p>
        </w:tc>
        <w:tc>
          <w:tcPr>
            <w:tcW w:w="2977" w:type="dxa"/>
          </w:tcPr>
          <w:p w14:paraId="2B3C251D" w14:textId="2EFD0557" w:rsidR="00453F3D" w:rsidRP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 w:rsidRPr="00453F3D">
              <w:rPr>
                <w:rFonts w:ascii="Segoe UI Variable Text" w:hAnsi="Segoe UI Variable Text" w:cs="ADLaM Display"/>
                <w:sz w:val="20"/>
                <w:szCs w:val="20"/>
              </w:rPr>
              <w:t>Computer, Mouse/trackpad, Monitor, Touch screen (for testing usability)</w:t>
            </w:r>
          </w:p>
        </w:tc>
        <w:tc>
          <w:tcPr>
            <w:tcW w:w="4059" w:type="dxa"/>
          </w:tcPr>
          <w:p w14:paraId="3D689630" w14:textId="21434012" w:rsidR="00453F3D" w:rsidRP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 w:rsidRPr="00453F3D">
              <w:rPr>
                <w:rFonts w:ascii="Segoe UI Variable Text" w:hAnsi="Segoe UI Variable Text" w:cs="ADLaM Display"/>
                <w:sz w:val="20"/>
                <w:szCs w:val="20"/>
              </w:rPr>
              <w:t>Maps are built and coded on a computer with standard input devices. Touchscreens are used to test pinch/zoom and interactive features.</w:t>
            </w:r>
          </w:p>
        </w:tc>
      </w:tr>
      <w:tr w:rsidR="00453F3D" w14:paraId="6FB23B15" w14:textId="77777777" w:rsidTr="00453F3D">
        <w:tc>
          <w:tcPr>
            <w:tcW w:w="1980" w:type="dxa"/>
          </w:tcPr>
          <w:p w14:paraId="15456504" w14:textId="06421FD7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Games</w:t>
            </w:r>
          </w:p>
        </w:tc>
        <w:tc>
          <w:tcPr>
            <w:tcW w:w="2977" w:type="dxa"/>
          </w:tcPr>
          <w:p w14:paraId="2BAD4879" w14:textId="77777777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7EA7E901" w14:textId="77777777" w:rsidR="006D2716" w:rsidRDefault="006D2716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  <w:p w14:paraId="22411A7B" w14:textId="1DC58986" w:rsidR="006D2716" w:rsidRPr="00453F3D" w:rsidRDefault="006D2716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  <w:tc>
          <w:tcPr>
            <w:tcW w:w="4059" w:type="dxa"/>
          </w:tcPr>
          <w:p w14:paraId="36A193DC" w14:textId="3039357B" w:rsidR="00453F3D" w:rsidRP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</w:p>
        </w:tc>
      </w:tr>
    </w:tbl>
    <w:p w14:paraId="2E2E777B" w14:textId="2148D85B" w:rsidR="00424748" w:rsidRDefault="00424748" w:rsidP="00453F3D">
      <w:pPr>
        <w:rPr>
          <w:rFonts w:ascii="Segoe UI Variable Text" w:hAnsi="Segoe UI Variable Text" w:cs="ADLaM Display"/>
          <w:color w:val="FF0000"/>
          <w:sz w:val="20"/>
          <w:szCs w:val="20"/>
        </w:rPr>
      </w:pPr>
    </w:p>
    <w:p w14:paraId="08388E4C" w14:textId="14E66B4D" w:rsidR="00424748" w:rsidRPr="000F01FF" w:rsidRDefault="00424748" w:rsidP="00424748">
      <w:pPr>
        <w:rPr>
          <w:rFonts w:ascii="Segoe UI Variable Text" w:hAnsi="Segoe UI Variable Text" w:cs="ADLaM Display"/>
          <w:b/>
          <w:bCs/>
          <w:sz w:val="20"/>
          <w:szCs w:val="20"/>
        </w:rPr>
      </w:pPr>
      <w:r>
        <w:rPr>
          <w:rFonts w:ascii="Segoe UI Variable Text" w:hAnsi="Segoe UI Variable Text" w:cs="ADLaM Display"/>
          <w:b/>
          <w:bCs/>
          <w:sz w:val="20"/>
          <w:szCs w:val="20"/>
        </w:rPr>
        <w:lastRenderedPageBreak/>
        <w:t>Activity D: Hardware used to access interactive digital media products</w:t>
      </w:r>
    </w:p>
    <w:p w14:paraId="6FE6E6FE" w14:textId="4586E000" w:rsidR="00424748" w:rsidRDefault="00424748" w:rsidP="00453F3D">
      <w:pPr>
        <w:rPr>
          <w:rFonts w:ascii="Segoe UI Variable Text" w:hAnsi="Segoe UI Variable Text" w:cs="ADLaM Display"/>
          <w:sz w:val="20"/>
          <w:szCs w:val="20"/>
        </w:rPr>
      </w:pPr>
      <w:r>
        <w:rPr>
          <w:rFonts w:ascii="Segoe UI Variable Text" w:hAnsi="Segoe UI Variable Text" w:cs="ADLaM Display"/>
          <w:sz w:val="20"/>
          <w:szCs w:val="20"/>
        </w:rPr>
        <w:t xml:space="preserve">In the table below, tick one or more boxes per row to identify the different types of hardware than can be used to access each type of interactive digital media listed.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88"/>
        <w:gridCol w:w="1288"/>
        <w:gridCol w:w="1288"/>
        <w:gridCol w:w="1288"/>
        <w:gridCol w:w="1288"/>
        <w:gridCol w:w="1288"/>
        <w:gridCol w:w="1288"/>
      </w:tblGrid>
      <w:tr w:rsidR="00424748" w14:paraId="6BCB4212" w14:textId="77777777" w:rsidTr="00424748">
        <w:tc>
          <w:tcPr>
            <w:tcW w:w="1288" w:type="dxa"/>
          </w:tcPr>
          <w:p w14:paraId="13085B0F" w14:textId="33F923EC" w:rsidR="00424748" w:rsidRPr="00424748" w:rsidRDefault="00424748" w:rsidP="00453F3D">
            <w:pPr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</w:pPr>
            <w:r w:rsidRPr="00424748"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  <w:t>Type</w:t>
            </w:r>
          </w:p>
        </w:tc>
        <w:tc>
          <w:tcPr>
            <w:tcW w:w="1288" w:type="dxa"/>
            <w:shd w:val="clear" w:color="auto" w:fill="F2F2F2" w:themeFill="background1" w:themeFillShade="F2"/>
          </w:tcPr>
          <w:p w14:paraId="429A1854" w14:textId="5222FF48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</w:pPr>
            <w:r w:rsidRPr="00424748"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  <w:t>Computers</w:t>
            </w:r>
          </w:p>
        </w:tc>
        <w:tc>
          <w:tcPr>
            <w:tcW w:w="1288" w:type="dxa"/>
            <w:shd w:val="clear" w:color="auto" w:fill="F2F2F2" w:themeFill="background1" w:themeFillShade="F2"/>
          </w:tcPr>
          <w:p w14:paraId="2CA42C1A" w14:textId="09AA40DC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</w:pPr>
            <w:r w:rsidRPr="00424748"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  <w:t>Games consoles</w:t>
            </w:r>
          </w:p>
        </w:tc>
        <w:tc>
          <w:tcPr>
            <w:tcW w:w="1288" w:type="dxa"/>
            <w:shd w:val="clear" w:color="auto" w:fill="F2F2F2" w:themeFill="background1" w:themeFillShade="F2"/>
          </w:tcPr>
          <w:p w14:paraId="313CB644" w14:textId="71FE1B1E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</w:pPr>
            <w:r w:rsidRPr="00424748"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  <w:t>Kiosks</w:t>
            </w:r>
          </w:p>
        </w:tc>
        <w:tc>
          <w:tcPr>
            <w:tcW w:w="1288" w:type="dxa"/>
            <w:shd w:val="clear" w:color="auto" w:fill="F2F2F2" w:themeFill="background1" w:themeFillShade="F2"/>
          </w:tcPr>
          <w:p w14:paraId="012919DC" w14:textId="05B0FD9D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</w:pPr>
            <w:r w:rsidRPr="00424748"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  <w:t>Phones</w:t>
            </w:r>
          </w:p>
        </w:tc>
        <w:tc>
          <w:tcPr>
            <w:tcW w:w="1288" w:type="dxa"/>
            <w:shd w:val="clear" w:color="auto" w:fill="F2F2F2" w:themeFill="background1" w:themeFillShade="F2"/>
          </w:tcPr>
          <w:p w14:paraId="20D1C785" w14:textId="0FE598C4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</w:pPr>
            <w:r w:rsidRPr="00424748"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  <w:t>Smart TV</w:t>
            </w:r>
          </w:p>
        </w:tc>
        <w:tc>
          <w:tcPr>
            <w:tcW w:w="1288" w:type="dxa"/>
            <w:shd w:val="clear" w:color="auto" w:fill="F2F2F2" w:themeFill="background1" w:themeFillShade="F2"/>
          </w:tcPr>
          <w:p w14:paraId="2ADFEE71" w14:textId="6F1C1A4A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</w:pPr>
            <w:r w:rsidRPr="00424748"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  <w:t>Tablets</w:t>
            </w:r>
          </w:p>
        </w:tc>
      </w:tr>
      <w:tr w:rsidR="00424748" w14:paraId="3BA33B5D" w14:textId="77777777" w:rsidTr="00424748">
        <w:tc>
          <w:tcPr>
            <w:tcW w:w="1288" w:type="dxa"/>
          </w:tcPr>
          <w:p w14:paraId="78E253F0" w14:textId="77777777" w:rsidR="00424748" w:rsidRDefault="00424748" w:rsidP="00453F3D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t>Websites</w:t>
            </w:r>
          </w:p>
          <w:p w14:paraId="6FB2AD00" w14:textId="4F9B0153" w:rsidR="00424748" w:rsidRPr="00424748" w:rsidRDefault="00424748" w:rsidP="00453F3D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34A3D65B" w14:textId="2FCDB20C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0C63368E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5530A2BA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45DF9BCD" w14:textId="0E3C0663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2E68E655" w14:textId="735E930B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09592313" w14:textId="02A0F188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</w:tr>
      <w:tr w:rsidR="00424748" w14:paraId="145EE0CD" w14:textId="77777777" w:rsidTr="00424748">
        <w:tc>
          <w:tcPr>
            <w:tcW w:w="1288" w:type="dxa"/>
          </w:tcPr>
          <w:p w14:paraId="00291FC1" w14:textId="2B6E71C4" w:rsidR="00424748" w:rsidRPr="00424748" w:rsidRDefault="00424748" w:rsidP="00453F3D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t>Information points</w:t>
            </w:r>
          </w:p>
        </w:tc>
        <w:tc>
          <w:tcPr>
            <w:tcW w:w="1288" w:type="dxa"/>
          </w:tcPr>
          <w:p w14:paraId="44B3CEBC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410ECECD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702061CA" w14:textId="0134450A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255481FD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360B8746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73516364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</w:tr>
      <w:tr w:rsidR="00424748" w14:paraId="6C225A4F" w14:textId="77777777" w:rsidTr="00424748">
        <w:tc>
          <w:tcPr>
            <w:tcW w:w="1288" w:type="dxa"/>
          </w:tcPr>
          <w:p w14:paraId="16E2DA7D" w14:textId="5E1D4768" w:rsidR="00424748" w:rsidRPr="00424748" w:rsidRDefault="00424748" w:rsidP="00453F3D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t>Mobile apps</w:t>
            </w:r>
          </w:p>
        </w:tc>
        <w:tc>
          <w:tcPr>
            <w:tcW w:w="1288" w:type="dxa"/>
          </w:tcPr>
          <w:p w14:paraId="17E4A1DD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39225475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750ED6AE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554ECAAB" w14:textId="4D7901D9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4AC1ECE5" w14:textId="0D2E8A36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0CA9E0D1" w14:textId="4D493978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</w:tr>
      <w:tr w:rsidR="00424748" w14:paraId="57E55B56" w14:textId="77777777" w:rsidTr="00424748">
        <w:tc>
          <w:tcPr>
            <w:tcW w:w="1288" w:type="dxa"/>
          </w:tcPr>
          <w:p w14:paraId="7CEF853A" w14:textId="4701E314" w:rsidR="00424748" w:rsidRPr="00424748" w:rsidRDefault="00424748" w:rsidP="00453F3D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t>E-learning products</w:t>
            </w:r>
          </w:p>
        </w:tc>
        <w:tc>
          <w:tcPr>
            <w:tcW w:w="1288" w:type="dxa"/>
          </w:tcPr>
          <w:p w14:paraId="0BD6FE15" w14:textId="6F1F653C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51DE106B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4F28B9D4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686DD580" w14:textId="1FEA006F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58A48762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3AEAAC6B" w14:textId="3648BF91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</w:tr>
      <w:tr w:rsidR="00424748" w14:paraId="6C267FFB" w14:textId="77777777" w:rsidTr="00424748">
        <w:tc>
          <w:tcPr>
            <w:tcW w:w="1288" w:type="dxa"/>
          </w:tcPr>
          <w:p w14:paraId="14EDE39D" w14:textId="07FE0260" w:rsidR="00424748" w:rsidRPr="00424748" w:rsidRDefault="00424748" w:rsidP="00453F3D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t>Digital maps</w:t>
            </w:r>
          </w:p>
        </w:tc>
        <w:tc>
          <w:tcPr>
            <w:tcW w:w="1288" w:type="dxa"/>
          </w:tcPr>
          <w:p w14:paraId="0541AAB2" w14:textId="21FC243A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433E2C08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432BFFAE" w14:textId="78319A5F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09FC88B6" w14:textId="7963794E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38156112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2739B6CC" w14:textId="227B9081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</w:tr>
      <w:tr w:rsidR="00424748" w14:paraId="066ED8EC" w14:textId="77777777" w:rsidTr="00424748">
        <w:tc>
          <w:tcPr>
            <w:tcW w:w="1288" w:type="dxa"/>
          </w:tcPr>
          <w:p w14:paraId="0705D4A3" w14:textId="45C61C78" w:rsidR="00424748" w:rsidRDefault="00424748" w:rsidP="00453F3D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t>Games</w:t>
            </w:r>
          </w:p>
        </w:tc>
        <w:tc>
          <w:tcPr>
            <w:tcW w:w="1288" w:type="dxa"/>
          </w:tcPr>
          <w:p w14:paraId="75887565" w14:textId="77777777" w:rsid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  <w:p w14:paraId="05BB31E2" w14:textId="13B89BA6" w:rsidR="006D2716" w:rsidRPr="00424748" w:rsidRDefault="006D2716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79755535" w14:textId="39F8AAAE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2552D59B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75D95ED1" w14:textId="525C4CBC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2F176B04" w14:textId="61068655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3071524B" w14:textId="041E6BF4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</w:tr>
    </w:tbl>
    <w:p w14:paraId="2205F6C3" w14:textId="77777777" w:rsidR="00424748" w:rsidRDefault="00424748" w:rsidP="00453F3D">
      <w:pPr>
        <w:rPr>
          <w:rFonts w:ascii="Segoe UI Variable Text" w:hAnsi="Segoe UI Variable Text" w:cs="ADLaM Display"/>
          <w:color w:val="FF0000"/>
          <w:sz w:val="20"/>
          <w:szCs w:val="20"/>
        </w:rPr>
      </w:pPr>
    </w:p>
    <w:p w14:paraId="76FEFD2F" w14:textId="4AD1E05E" w:rsidR="004712CE" w:rsidRPr="000F01FF" w:rsidRDefault="004712CE" w:rsidP="004712CE">
      <w:pPr>
        <w:rPr>
          <w:rFonts w:ascii="Segoe UI Variable Text" w:hAnsi="Segoe UI Variable Text" w:cs="ADLaM Display"/>
          <w:b/>
          <w:bCs/>
          <w:sz w:val="20"/>
          <w:szCs w:val="20"/>
        </w:rPr>
      </w:pPr>
      <w:r>
        <w:rPr>
          <w:rFonts w:ascii="Segoe UI Variable Text" w:hAnsi="Segoe UI Variable Text" w:cs="ADLaM Display"/>
          <w:b/>
          <w:bCs/>
          <w:sz w:val="20"/>
          <w:szCs w:val="20"/>
        </w:rPr>
        <w:t>Activity E: Methods used to interact with interactive digital media products</w:t>
      </w:r>
    </w:p>
    <w:p w14:paraId="58529064" w14:textId="6A027BCF" w:rsidR="00424748" w:rsidRDefault="004712CE" w:rsidP="00453F3D">
      <w:pPr>
        <w:rPr>
          <w:rFonts w:ascii="Segoe UI Variable Text" w:hAnsi="Segoe UI Variable Text" w:cs="ADLaM Display"/>
          <w:sz w:val="20"/>
          <w:szCs w:val="20"/>
        </w:rPr>
      </w:pPr>
      <w:r>
        <w:rPr>
          <w:rFonts w:ascii="Segoe UI Variable Text" w:hAnsi="Segoe UI Variable Text" w:cs="ADLaM Display"/>
          <w:sz w:val="20"/>
          <w:szCs w:val="20"/>
        </w:rPr>
        <w:t>For each type of interactive digital media product shown below, explain one method that could be used to interact with that product.</w:t>
      </w:r>
    </w:p>
    <w:p w14:paraId="53AE9DBC" w14:textId="620140A0" w:rsidR="004712CE" w:rsidRDefault="004712CE" w:rsidP="00453F3D">
      <w:pPr>
        <w:rPr>
          <w:rFonts w:ascii="Segoe UI Variable Text" w:hAnsi="Segoe UI Variable Text" w:cs="ADLaM Display"/>
          <w:sz w:val="20"/>
          <w:szCs w:val="20"/>
        </w:rPr>
      </w:pPr>
      <w:r>
        <w:rPr>
          <w:rFonts w:ascii="Segoe UI Variable Text" w:hAnsi="Segoe UI Variable Text" w:cs="ADLaM Display"/>
          <w:sz w:val="20"/>
          <w:szCs w:val="20"/>
        </w:rPr>
        <w:t>Websites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712CE" w14:paraId="6FFF03F8" w14:textId="77777777" w:rsidTr="004712CE">
        <w:tc>
          <w:tcPr>
            <w:tcW w:w="9016" w:type="dxa"/>
          </w:tcPr>
          <w:p w14:paraId="4846BF24" w14:textId="77777777" w:rsidR="004712CE" w:rsidRDefault="004712CE" w:rsidP="004712CE">
            <w:pPr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</w:pPr>
          </w:p>
          <w:p w14:paraId="240BE998" w14:textId="77777777" w:rsidR="006D2716" w:rsidRDefault="006D2716" w:rsidP="004712CE">
            <w:pPr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</w:pPr>
          </w:p>
          <w:p w14:paraId="2C90E9CD" w14:textId="77777777" w:rsidR="006D2716" w:rsidRDefault="006D2716" w:rsidP="004712CE">
            <w:pPr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</w:pPr>
          </w:p>
          <w:p w14:paraId="32688D3C" w14:textId="0F0CAA57" w:rsidR="006D2716" w:rsidRDefault="006D2716" w:rsidP="004712CE">
            <w:pPr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</w:pPr>
          </w:p>
        </w:tc>
      </w:tr>
    </w:tbl>
    <w:p w14:paraId="10C33E04" w14:textId="77777777" w:rsidR="004712CE" w:rsidRDefault="004712CE" w:rsidP="00453F3D">
      <w:pPr>
        <w:rPr>
          <w:rFonts w:ascii="Segoe UI Variable Text" w:hAnsi="Segoe UI Variable Text" w:cs="ADLaM Display"/>
          <w:color w:val="FF0000"/>
          <w:sz w:val="20"/>
          <w:szCs w:val="20"/>
        </w:rPr>
      </w:pPr>
    </w:p>
    <w:p w14:paraId="517D1152" w14:textId="0B326D99" w:rsidR="004712CE" w:rsidRP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  <w:r w:rsidRPr="004712CE">
        <w:rPr>
          <w:rFonts w:ascii="Segoe UI Variable Text" w:hAnsi="Segoe UI Variable Text" w:cs="ADLaM Display"/>
          <w:color w:val="000000" w:themeColor="text1"/>
          <w:sz w:val="20"/>
          <w:szCs w:val="20"/>
        </w:rPr>
        <w:t>Information points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712CE" w14:paraId="26279659" w14:textId="77777777" w:rsidTr="004712CE">
        <w:tc>
          <w:tcPr>
            <w:tcW w:w="9016" w:type="dxa"/>
          </w:tcPr>
          <w:p w14:paraId="3F28EEFB" w14:textId="77777777" w:rsidR="004712CE" w:rsidRDefault="004712CE" w:rsidP="006D2716">
            <w:pPr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</w:pPr>
          </w:p>
          <w:p w14:paraId="5A7895C4" w14:textId="77777777" w:rsidR="006D2716" w:rsidRDefault="006D2716" w:rsidP="006D2716">
            <w:pPr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</w:pPr>
          </w:p>
          <w:p w14:paraId="77F0A502" w14:textId="77777777" w:rsidR="006D2716" w:rsidRDefault="006D2716" w:rsidP="006D2716">
            <w:pPr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</w:pPr>
          </w:p>
          <w:p w14:paraId="3C626774" w14:textId="2D703933" w:rsidR="006D2716" w:rsidRDefault="006D2716" w:rsidP="006D2716">
            <w:pPr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</w:pPr>
          </w:p>
        </w:tc>
      </w:tr>
    </w:tbl>
    <w:p w14:paraId="188FA7C8" w14:textId="77777777" w:rsidR="004712CE" w:rsidRDefault="004712CE" w:rsidP="00453F3D">
      <w:pPr>
        <w:rPr>
          <w:rFonts w:ascii="Segoe UI Variable Text" w:hAnsi="Segoe UI Variable Text" w:cs="ADLaM Display"/>
          <w:color w:val="FF0000"/>
          <w:sz w:val="20"/>
          <w:szCs w:val="20"/>
        </w:rPr>
      </w:pPr>
    </w:p>
    <w:p w14:paraId="33DCF3AA" w14:textId="6EB1B771" w:rsid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  <w:r w:rsidRPr="004712CE">
        <w:rPr>
          <w:rFonts w:ascii="Segoe UI Variable Text" w:hAnsi="Segoe UI Variable Text" w:cs="ADLaM Display"/>
          <w:color w:val="000000" w:themeColor="text1"/>
          <w:sz w:val="20"/>
          <w:szCs w:val="20"/>
        </w:rPr>
        <w:t>Mobile apps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712CE" w14:paraId="1E48055F" w14:textId="77777777" w:rsidTr="004712CE">
        <w:tc>
          <w:tcPr>
            <w:tcW w:w="9016" w:type="dxa"/>
          </w:tcPr>
          <w:p w14:paraId="7D4F67D4" w14:textId="77777777" w:rsidR="004712CE" w:rsidRDefault="004712CE" w:rsidP="004712CE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</w:p>
          <w:p w14:paraId="7C191928" w14:textId="77777777" w:rsidR="006D2716" w:rsidRDefault="006D2716" w:rsidP="004712CE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</w:p>
          <w:p w14:paraId="5DA2AB02" w14:textId="77777777" w:rsidR="006D2716" w:rsidRDefault="006D2716" w:rsidP="004712CE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</w:p>
          <w:p w14:paraId="015112B9" w14:textId="65F74293" w:rsidR="006D2716" w:rsidRDefault="006D2716" w:rsidP="004712CE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</w:tr>
    </w:tbl>
    <w:p w14:paraId="09B5B829" w14:textId="77777777" w:rsidR="004712CE" w:rsidRP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</w:p>
    <w:p w14:paraId="4FD083EE" w14:textId="60F407D7" w:rsidR="004712CE" w:rsidRP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  <w:r w:rsidRPr="004712CE">
        <w:rPr>
          <w:rFonts w:ascii="Segoe UI Variable Text" w:hAnsi="Segoe UI Variable Text" w:cs="ADLaM Display"/>
          <w:color w:val="000000" w:themeColor="text1"/>
          <w:sz w:val="20"/>
          <w:szCs w:val="20"/>
        </w:rPr>
        <w:t>E-learning products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712CE" w14:paraId="625CBC2A" w14:textId="77777777" w:rsidTr="004712CE">
        <w:trPr>
          <w:trHeight w:val="885"/>
        </w:trPr>
        <w:tc>
          <w:tcPr>
            <w:tcW w:w="9016" w:type="dxa"/>
          </w:tcPr>
          <w:p w14:paraId="2AF3B468" w14:textId="6A971305" w:rsidR="004712CE" w:rsidRDefault="004712CE" w:rsidP="004712CE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</w:tr>
    </w:tbl>
    <w:p w14:paraId="6110D825" w14:textId="77777777" w:rsidR="004712CE" w:rsidRP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</w:p>
    <w:p w14:paraId="005E3D8C" w14:textId="0D5709C4" w:rsid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  <w:r w:rsidRPr="004712CE">
        <w:rPr>
          <w:rFonts w:ascii="Segoe UI Variable Text" w:hAnsi="Segoe UI Variable Text" w:cs="ADLaM Display"/>
          <w:color w:val="000000" w:themeColor="text1"/>
          <w:sz w:val="20"/>
          <w:szCs w:val="20"/>
        </w:rPr>
        <w:t>Digital maps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712CE" w14:paraId="5088FCE9" w14:textId="77777777" w:rsidTr="004712CE">
        <w:tc>
          <w:tcPr>
            <w:tcW w:w="9016" w:type="dxa"/>
          </w:tcPr>
          <w:p w14:paraId="03DB9D84" w14:textId="77777777" w:rsidR="004712CE" w:rsidRDefault="004712CE" w:rsidP="004712CE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  <w:p w14:paraId="142D3107" w14:textId="77777777" w:rsidR="006D2716" w:rsidRDefault="006D2716" w:rsidP="004712CE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  <w:p w14:paraId="3BE4799F" w14:textId="77777777" w:rsidR="006D2716" w:rsidRDefault="006D2716" w:rsidP="004712CE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  <w:p w14:paraId="3412CE81" w14:textId="751114BC" w:rsidR="006D2716" w:rsidRDefault="006D2716" w:rsidP="004712CE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</w:tr>
    </w:tbl>
    <w:p w14:paraId="280B576C" w14:textId="77777777" w:rsidR="004712CE" w:rsidRP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</w:p>
    <w:p w14:paraId="7A6DDD18" w14:textId="4FDBB2F5" w:rsid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  <w:r w:rsidRPr="004712CE">
        <w:rPr>
          <w:rFonts w:ascii="Segoe UI Variable Text" w:hAnsi="Segoe UI Variable Text" w:cs="ADLaM Display"/>
          <w:color w:val="000000" w:themeColor="text1"/>
          <w:sz w:val="20"/>
          <w:szCs w:val="20"/>
        </w:rPr>
        <w:t>Games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712CE" w14:paraId="6B2C9835" w14:textId="77777777" w:rsidTr="004712CE">
        <w:tc>
          <w:tcPr>
            <w:tcW w:w="9016" w:type="dxa"/>
          </w:tcPr>
          <w:p w14:paraId="5E40049B" w14:textId="77777777" w:rsidR="004712CE" w:rsidRDefault="004712CE" w:rsidP="004712CE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</w:p>
          <w:p w14:paraId="14200BAA" w14:textId="77777777" w:rsidR="006D2716" w:rsidRDefault="006D2716" w:rsidP="004712CE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</w:p>
          <w:p w14:paraId="5025A639" w14:textId="77777777" w:rsidR="006D2716" w:rsidRDefault="006D2716" w:rsidP="004712CE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</w:p>
          <w:p w14:paraId="42239C36" w14:textId="471A9198" w:rsidR="006D2716" w:rsidRDefault="006D2716" w:rsidP="004712CE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</w:tr>
    </w:tbl>
    <w:p w14:paraId="0AAE0B32" w14:textId="77777777" w:rsidR="004712CE" w:rsidRP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</w:p>
    <w:sectPr w:rsidR="004712CE" w:rsidRPr="004712CE" w:rsidSect="00F73006">
      <w:headerReference w:type="default" r:id="rId8"/>
      <w:footerReference w:type="default" r:id="rId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1717BE" w14:textId="77777777" w:rsidR="00BD6241" w:rsidRDefault="00BD6241" w:rsidP="00B23188">
      <w:pPr>
        <w:spacing w:after="0" w:line="240" w:lineRule="auto"/>
      </w:pPr>
      <w:r>
        <w:separator/>
      </w:r>
    </w:p>
  </w:endnote>
  <w:endnote w:type="continuationSeparator" w:id="0">
    <w:p w14:paraId="220330C6" w14:textId="77777777" w:rsidR="00BD6241" w:rsidRDefault="00BD6241" w:rsidP="00B231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DLaM Display">
    <w:charset w:val="00"/>
    <w:family w:val="auto"/>
    <w:pitch w:val="variable"/>
    <w:sig w:usb0="8000206F" w:usb1="4200004A" w:usb2="00000000" w:usb3="00000000" w:csb0="00000001" w:csb1="00000000"/>
  </w:font>
  <w:font w:name="Segoe UI Variable Text">
    <w:panose1 w:val="00000000000000000000"/>
    <w:charset w:val="00"/>
    <w:family w:val="auto"/>
    <w:pitch w:val="variable"/>
    <w:sig w:usb0="A00002FF" w:usb1="0000000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CF7E65" w14:textId="49135B21" w:rsidR="007557ED" w:rsidRPr="000E6ABC" w:rsidRDefault="007557ED">
    <w:pPr>
      <w:pStyle w:val="Footer"/>
      <w:rPr>
        <w:rFonts w:ascii="Segoe UI Variable Text" w:hAnsi="Segoe UI Variable Text"/>
      </w:rPr>
    </w:pPr>
    <w:r>
      <w:rPr>
        <w:noProof/>
      </w:rPr>
      <w:drawing>
        <wp:inline distT="0" distB="0" distL="0" distR="0" wp14:anchorId="68E45DDA" wp14:editId="20E3A89F">
          <wp:extent cx="577850" cy="304816"/>
          <wp:effectExtent l="0" t="0" r="0" b="0"/>
          <wp:docPr id="698440990" name="Picture 1" descr="A black text with a black arrow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8440990" name="Picture 1" descr="A black text with a black arrow&#10;&#10;Description automatically generated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4188" cy="3081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</w:t>
    </w:r>
    <w:r w:rsidR="002D2E9A">
      <w:t xml:space="preserve">   </w:t>
    </w:r>
    <w:r>
      <w:t xml:space="preserve"> </w:t>
    </w:r>
    <w:r w:rsidR="00E5611A">
      <w:t xml:space="preserve">       </w:t>
    </w:r>
    <w:r>
      <w:t>©SIMPLY TEACH 202</w:t>
    </w:r>
    <w:r w:rsidR="007C05FF">
      <w:t>5</w:t>
    </w:r>
    <w:r w:rsidR="002D2E9A">
      <w:t xml:space="preserve">                              </w:t>
    </w:r>
    <w:r w:rsidRPr="000E6ABC">
      <w:rPr>
        <w:rFonts w:ascii="Segoe UI Variable Text" w:hAnsi="Segoe UI Variable Text"/>
      </w:rPr>
      <w:t>www.mysimplyteach.co.u</w:t>
    </w:r>
    <w:r w:rsidR="00E5611A">
      <w:rPr>
        <w:rFonts w:ascii="Segoe UI Variable Text" w:hAnsi="Segoe UI Variable Text"/>
      </w:rPr>
      <w:t>k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A1D154" w14:textId="77777777" w:rsidR="00BD6241" w:rsidRDefault="00BD6241" w:rsidP="00B23188">
      <w:pPr>
        <w:spacing w:after="0" w:line="240" w:lineRule="auto"/>
      </w:pPr>
      <w:r>
        <w:separator/>
      </w:r>
    </w:p>
  </w:footnote>
  <w:footnote w:type="continuationSeparator" w:id="0">
    <w:p w14:paraId="50BD1B7A" w14:textId="77777777" w:rsidR="00BD6241" w:rsidRDefault="00BD6241" w:rsidP="00B231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64C397" w14:textId="0877ACCA" w:rsidR="00B23188" w:rsidRPr="00B23188" w:rsidRDefault="00B23188">
    <w:pPr>
      <w:pStyle w:val="Header"/>
      <w:rPr>
        <w:rFonts w:ascii="Segoe UI" w:hAnsi="Segoe UI" w:cs="Segoe UI"/>
      </w:rPr>
    </w:pPr>
    <w:r w:rsidRPr="00B23188">
      <w:rPr>
        <w:rFonts w:ascii="Segoe UI" w:hAnsi="Segoe UI" w:cs="Segoe UI"/>
      </w:rPr>
      <w:t>Name: ………………………………</w:t>
    </w:r>
    <w:r>
      <w:rPr>
        <w:rFonts w:ascii="Segoe UI" w:hAnsi="Segoe UI" w:cs="Segoe UI"/>
      </w:rPr>
      <w:t>…………</w:t>
    </w:r>
    <w:r w:rsidR="00370ADF">
      <w:rPr>
        <w:rFonts w:ascii="Segoe UI" w:hAnsi="Segoe UI" w:cs="Segoe UI"/>
      </w:rPr>
      <w:t xml:space="preserve">                                              </w:t>
    </w:r>
    <w:r>
      <w:rPr>
        <w:rFonts w:ascii="Segoe UI" w:hAnsi="Segoe UI" w:cs="Segoe UI"/>
      </w:rPr>
      <w:t>Date</w:t>
    </w:r>
    <w:r w:rsidRPr="00B23188">
      <w:rPr>
        <w:rFonts w:ascii="Segoe UI" w:hAnsi="Segoe UI" w:cs="Segoe UI"/>
      </w:rPr>
      <w:t>: ………………………………</w:t>
    </w:r>
    <w:r>
      <w:rPr>
        <w:rFonts w:ascii="Segoe UI" w:hAnsi="Segoe UI" w:cs="Segoe UI"/>
      </w:rPr>
      <w:t>………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1427D7"/>
    <w:multiLevelType w:val="hybridMultilevel"/>
    <w:tmpl w:val="4FFCFFD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0E96248"/>
    <w:multiLevelType w:val="hybridMultilevel"/>
    <w:tmpl w:val="4E405F9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5E937A2"/>
    <w:multiLevelType w:val="hybridMultilevel"/>
    <w:tmpl w:val="E9AAAA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720618"/>
    <w:multiLevelType w:val="hybridMultilevel"/>
    <w:tmpl w:val="D644878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C0334FE"/>
    <w:multiLevelType w:val="hybridMultilevel"/>
    <w:tmpl w:val="A90A97FC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EE17651"/>
    <w:multiLevelType w:val="hybridMultilevel"/>
    <w:tmpl w:val="434E56F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AA831E7"/>
    <w:multiLevelType w:val="hybridMultilevel"/>
    <w:tmpl w:val="CEAE945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B1F0612"/>
    <w:multiLevelType w:val="hybridMultilevel"/>
    <w:tmpl w:val="227EB5D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4B406E1"/>
    <w:multiLevelType w:val="hybridMultilevel"/>
    <w:tmpl w:val="22BC025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679C2279"/>
    <w:multiLevelType w:val="hybridMultilevel"/>
    <w:tmpl w:val="5CF22230"/>
    <w:lvl w:ilvl="0" w:tplc="130C25F0">
      <w:start w:val="1"/>
      <w:numFmt w:val="decimal"/>
      <w:lvlText w:val="%1."/>
      <w:lvlJc w:val="left"/>
      <w:pPr>
        <w:ind w:left="720" w:hanging="360"/>
      </w:pPr>
      <w:rPr>
        <w:b w:val="0"/>
        <w:bCs w:val="0"/>
        <w:color w:val="auto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4081C6E"/>
    <w:multiLevelType w:val="hybridMultilevel"/>
    <w:tmpl w:val="BF3C066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473524868">
    <w:abstractNumId w:val="9"/>
  </w:num>
  <w:num w:numId="2" w16cid:durableId="1237015614">
    <w:abstractNumId w:val="4"/>
  </w:num>
  <w:num w:numId="3" w16cid:durableId="919750459">
    <w:abstractNumId w:val="5"/>
  </w:num>
  <w:num w:numId="4" w16cid:durableId="1261988863">
    <w:abstractNumId w:val="6"/>
  </w:num>
  <w:num w:numId="5" w16cid:durableId="2051760558">
    <w:abstractNumId w:val="3"/>
  </w:num>
  <w:num w:numId="6" w16cid:durableId="1390349725">
    <w:abstractNumId w:val="10"/>
  </w:num>
  <w:num w:numId="7" w16cid:durableId="775100841">
    <w:abstractNumId w:val="1"/>
  </w:num>
  <w:num w:numId="8" w16cid:durableId="1083071100">
    <w:abstractNumId w:val="2"/>
  </w:num>
  <w:num w:numId="9" w16cid:durableId="257757854">
    <w:abstractNumId w:val="7"/>
  </w:num>
  <w:num w:numId="10" w16cid:durableId="218782801">
    <w:abstractNumId w:val="8"/>
  </w:num>
  <w:num w:numId="11" w16cid:durableId="17515842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3188"/>
    <w:rsid w:val="000014BB"/>
    <w:rsid w:val="00050180"/>
    <w:rsid w:val="000733A8"/>
    <w:rsid w:val="0008121B"/>
    <w:rsid w:val="000D5BD6"/>
    <w:rsid w:val="000E6ABC"/>
    <w:rsid w:val="000F01FF"/>
    <w:rsid w:val="000F4FC4"/>
    <w:rsid w:val="0012600C"/>
    <w:rsid w:val="001D0669"/>
    <w:rsid w:val="00206457"/>
    <w:rsid w:val="002153C4"/>
    <w:rsid w:val="00274974"/>
    <w:rsid w:val="00275A0A"/>
    <w:rsid w:val="00284B62"/>
    <w:rsid w:val="00285568"/>
    <w:rsid w:val="0028633D"/>
    <w:rsid w:val="00296991"/>
    <w:rsid w:val="002A028B"/>
    <w:rsid w:val="002B655B"/>
    <w:rsid w:val="002C193F"/>
    <w:rsid w:val="002D2E9A"/>
    <w:rsid w:val="00305724"/>
    <w:rsid w:val="00370ADF"/>
    <w:rsid w:val="003C3986"/>
    <w:rsid w:val="003D5E15"/>
    <w:rsid w:val="0041403B"/>
    <w:rsid w:val="00424748"/>
    <w:rsid w:val="00453F3D"/>
    <w:rsid w:val="004712CE"/>
    <w:rsid w:val="004746FE"/>
    <w:rsid w:val="004A6230"/>
    <w:rsid w:val="004E3CB7"/>
    <w:rsid w:val="00506EE4"/>
    <w:rsid w:val="00540C58"/>
    <w:rsid w:val="005711DA"/>
    <w:rsid w:val="005D77A4"/>
    <w:rsid w:val="00641D82"/>
    <w:rsid w:val="00641D8D"/>
    <w:rsid w:val="0066040F"/>
    <w:rsid w:val="00664767"/>
    <w:rsid w:val="006C6B02"/>
    <w:rsid w:val="006C75DC"/>
    <w:rsid w:val="006D2716"/>
    <w:rsid w:val="00716FEA"/>
    <w:rsid w:val="0074211E"/>
    <w:rsid w:val="0074586C"/>
    <w:rsid w:val="00755533"/>
    <w:rsid w:val="007557ED"/>
    <w:rsid w:val="007972FF"/>
    <w:rsid w:val="007973FD"/>
    <w:rsid w:val="007C05FF"/>
    <w:rsid w:val="00816950"/>
    <w:rsid w:val="00870862"/>
    <w:rsid w:val="008D1E2C"/>
    <w:rsid w:val="008E15F9"/>
    <w:rsid w:val="008E6596"/>
    <w:rsid w:val="009305FD"/>
    <w:rsid w:val="009D30FF"/>
    <w:rsid w:val="009F5D45"/>
    <w:rsid w:val="00A1141D"/>
    <w:rsid w:val="00A1785B"/>
    <w:rsid w:val="00A325BD"/>
    <w:rsid w:val="00A354C8"/>
    <w:rsid w:val="00A376AD"/>
    <w:rsid w:val="00A436FB"/>
    <w:rsid w:val="00A53B82"/>
    <w:rsid w:val="00A816BF"/>
    <w:rsid w:val="00A97C4D"/>
    <w:rsid w:val="00AA047E"/>
    <w:rsid w:val="00AA6A72"/>
    <w:rsid w:val="00AB13C6"/>
    <w:rsid w:val="00AC1A64"/>
    <w:rsid w:val="00B039BB"/>
    <w:rsid w:val="00B23188"/>
    <w:rsid w:val="00B75A05"/>
    <w:rsid w:val="00B841A8"/>
    <w:rsid w:val="00BC3D34"/>
    <w:rsid w:val="00BD16EE"/>
    <w:rsid w:val="00BD6241"/>
    <w:rsid w:val="00BE5BF8"/>
    <w:rsid w:val="00C00EA3"/>
    <w:rsid w:val="00C77884"/>
    <w:rsid w:val="00CA1C7B"/>
    <w:rsid w:val="00CC3A65"/>
    <w:rsid w:val="00CD3C59"/>
    <w:rsid w:val="00D01037"/>
    <w:rsid w:val="00D03EE4"/>
    <w:rsid w:val="00D03FFF"/>
    <w:rsid w:val="00D33E84"/>
    <w:rsid w:val="00D87255"/>
    <w:rsid w:val="00D95835"/>
    <w:rsid w:val="00DB767F"/>
    <w:rsid w:val="00DC6CE6"/>
    <w:rsid w:val="00DE430E"/>
    <w:rsid w:val="00DF31BC"/>
    <w:rsid w:val="00E0697C"/>
    <w:rsid w:val="00E4648D"/>
    <w:rsid w:val="00E5611A"/>
    <w:rsid w:val="00E85CE5"/>
    <w:rsid w:val="00E90FAC"/>
    <w:rsid w:val="00E9359E"/>
    <w:rsid w:val="00E976E4"/>
    <w:rsid w:val="00EB2573"/>
    <w:rsid w:val="00F4274D"/>
    <w:rsid w:val="00F507FE"/>
    <w:rsid w:val="00F73006"/>
    <w:rsid w:val="00F85FB7"/>
    <w:rsid w:val="00F928B5"/>
    <w:rsid w:val="00FC230C"/>
    <w:rsid w:val="00FC5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D5C1915"/>
  <w15:chartTrackingRefBased/>
  <w15:docId w15:val="{1E272F5B-EA2A-487D-9F4D-20C9F460E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231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B2318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3188"/>
  </w:style>
  <w:style w:type="paragraph" w:styleId="Footer">
    <w:name w:val="footer"/>
    <w:basedOn w:val="Normal"/>
    <w:link w:val="FooterChar"/>
    <w:uiPriority w:val="99"/>
    <w:unhideWhenUsed/>
    <w:rsid w:val="00B2318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3188"/>
  </w:style>
  <w:style w:type="paragraph" w:styleId="ListParagraph">
    <w:name w:val="List Paragraph"/>
    <w:basedOn w:val="Normal"/>
    <w:uiPriority w:val="34"/>
    <w:qFormat/>
    <w:rsid w:val="00B039B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352</Words>
  <Characters>2012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Simply Teach</dc:creator>
  <cp:keywords/>
  <dc:description/>
  <cp:lastModifiedBy>Corbett, DC (Staff, Parks House)</cp:lastModifiedBy>
  <cp:revision>3</cp:revision>
  <dcterms:created xsi:type="dcterms:W3CDTF">2025-08-28T22:13:00Z</dcterms:created>
  <dcterms:modified xsi:type="dcterms:W3CDTF">2025-08-28T22:15:00Z</dcterms:modified>
</cp:coreProperties>
</file>